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13" w:rsidRDefault="00BF6B42" w:rsidP="00885113">
      <w:pPr>
        <w:pStyle w:val="Default"/>
      </w:pPr>
      <w:bookmarkStart w:id="0" w:name="_MacBuGuideStaticData_560V"/>
      <w:bookmarkStart w:id="1" w:name="_MacBuGuideStaticData_11280V"/>
      <w:bookmarkStart w:id="2" w:name="_MacBuGuideStaticData_520H"/>
      <w:r>
        <w:rPr>
          <w:noProof/>
          <w:lang w:eastAsia="en-GB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page">
              <wp:posOffset>-19050</wp:posOffset>
            </wp:positionH>
            <wp:positionV relativeFrom="page">
              <wp:align>top</wp:align>
            </wp:positionV>
            <wp:extent cx="7596505" cy="1447800"/>
            <wp:effectExtent l="19050" t="0" r="4445" b="0"/>
            <wp:wrapThrough wrapText="bothSides">
              <wp:wrapPolygon edited="0">
                <wp:start x="-54" y="284"/>
                <wp:lineTo x="-54" y="21316"/>
                <wp:lineTo x="21613" y="21316"/>
                <wp:lineTo x="21613" y="284"/>
                <wp:lineTo x="-54" y="284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UPportrai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63B4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7.75pt;margin-top:27pt;width:306.75pt;height:84.75pt;z-index:251660288;visibility:visible;mso-position-horizontal-relative:page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" filled="f" stroked="f">
            <v:path arrowok="t"/>
            <v:textbox>
              <w:txbxContent>
                <w:p w:rsidR="004961EE" w:rsidRDefault="004961EE" w:rsidP="00E3153F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895320">
                    <w:rPr>
                      <w:rFonts w:ascii="Arial MT Std" w:hAnsi="Arial MT Std"/>
                      <w:b/>
                      <w:color w:val="FFFFFF" w:themeColor="background1"/>
                      <w:sz w:val="18"/>
                      <w:szCs w:val="18"/>
                    </w:rPr>
                    <w:t>LONDON’S GLOBAL UNIVERSITY</w:t>
                  </w:r>
                </w:p>
                <w:p w:rsidR="00D6288A" w:rsidRDefault="00D6288A" w:rsidP="00E3153F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  <w:p w:rsidR="00D6288A" w:rsidRPr="00D6288A" w:rsidRDefault="00D6288A" w:rsidP="00D6288A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6288A"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  <w:t>SOBELL DEPARTMENT OF MOTOR NEUROSCIENCE AND MOVEMENT DISORDERS</w:t>
                  </w:r>
                </w:p>
                <w:p w:rsidR="00D6288A" w:rsidRPr="00D6288A" w:rsidRDefault="00D6288A" w:rsidP="00D6288A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6288A"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  <w:t>UCL INSTITUTE OF NEUROLOGY</w:t>
                  </w:r>
                </w:p>
                <w:p w:rsidR="00D6288A" w:rsidRDefault="00D6288A" w:rsidP="00D6288A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6288A"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  <w:t xml:space="preserve">THE NATIONAL HOSPITAL FOR NEUROLOGY AND NEUROSURGERY </w:t>
                  </w:r>
                </w:p>
                <w:p w:rsidR="00D6288A" w:rsidRPr="00D6288A" w:rsidRDefault="00D6288A" w:rsidP="00D6288A">
                  <w:pPr>
                    <w:ind w:left="-142"/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6288A">
                    <w:rPr>
                      <w:rFonts w:ascii="Arial MT Std" w:hAnsi="Arial MT Std"/>
                      <w:b/>
                      <w:color w:val="FFFFFF" w:themeColor="background1"/>
                      <w:sz w:val="16"/>
                      <w:szCs w:val="16"/>
                    </w:rPr>
                    <w:t>QUEEN SQUARE</w:t>
                  </w:r>
                </w:p>
              </w:txbxContent>
            </v:textbox>
            <w10:wrap type="through" anchorx="page" anchory="page"/>
          </v:shape>
        </w:pict>
      </w:r>
      <w:bookmarkEnd w:id="0"/>
      <w:bookmarkEnd w:id="1"/>
      <w:bookmarkEnd w:id="2"/>
    </w:p>
    <w:p w:rsidR="00BF0B3A" w:rsidRDefault="007A6422" w:rsidP="00BF0B3A">
      <w:pPr>
        <w:ind w:left="-284"/>
        <w:jc w:val="center"/>
        <w:rPr>
          <w:rFonts w:asciiTheme="majorHAnsi" w:hAnsiTheme="majorHAnsi" w:cs="Arial"/>
          <w:b/>
          <w:bCs/>
          <w:sz w:val="40"/>
          <w:szCs w:val="40"/>
          <w:u w:val="single"/>
        </w:rPr>
      </w:pPr>
      <w:r>
        <w:rPr>
          <w:rFonts w:asciiTheme="majorHAnsi" w:hAnsiTheme="majorHAnsi" w:cs="Arial"/>
          <w:b/>
          <w:bCs/>
          <w:sz w:val="40"/>
          <w:szCs w:val="40"/>
          <w:u w:val="single"/>
        </w:rPr>
        <w:t>VOLUNTEER</w:t>
      </w:r>
      <w:r w:rsidR="005C147D">
        <w:rPr>
          <w:rFonts w:asciiTheme="majorHAnsi" w:hAnsiTheme="majorHAnsi" w:cs="Arial"/>
          <w:b/>
          <w:bCs/>
          <w:sz w:val="40"/>
          <w:szCs w:val="40"/>
          <w:u w:val="single"/>
        </w:rPr>
        <w:t xml:space="preserve"> </w:t>
      </w:r>
      <w:r w:rsidR="00B40CB9">
        <w:rPr>
          <w:rFonts w:asciiTheme="majorHAnsi" w:hAnsiTheme="majorHAnsi" w:cs="Arial"/>
          <w:b/>
          <w:bCs/>
          <w:sz w:val="40"/>
          <w:szCs w:val="40"/>
          <w:u w:val="single"/>
        </w:rPr>
        <w:t>STROKE SURVIVOR</w:t>
      </w:r>
      <w:r>
        <w:rPr>
          <w:rFonts w:asciiTheme="majorHAnsi" w:hAnsiTheme="majorHAnsi" w:cs="Arial"/>
          <w:b/>
          <w:bCs/>
          <w:sz w:val="40"/>
          <w:szCs w:val="40"/>
          <w:u w:val="single"/>
        </w:rPr>
        <w:t>S NEEDED FOR NEW STUDY AT THE INSTITUTE OF NEUROLOGY</w:t>
      </w:r>
    </w:p>
    <w:p w:rsidR="00F66124" w:rsidRPr="004120E2" w:rsidRDefault="00F66124" w:rsidP="00BF0B3A">
      <w:pPr>
        <w:ind w:left="-284"/>
        <w:jc w:val="center"/>
        <w:rPr>
          <w:rFonts w:asciiTheme="majorHAnsi" w:hAnsiTheme="majorHAnsi" w:cs="Arial"/>
          <w:b/>
          <w:bCs/>
          <w:sz w:val="18"/>
          <w:szCs w:val="18"/>
          <w:u w:val="single"/>
        </w:rPr>
      </w:pPr>
    </w:p>
    <w:p w:rsidR="00796440" w:rsidRDefault="00796440" w:rsidP="00796440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821098">
        <w:rPr>
          <w:rFonts w:asciiTheme="majorHAnsi" w:hAnsiTheme="majorHAnsi" w:cs="Arial"/>
          <w:b/>
          <w:bCs/>
          <w:sz w:val="32"/>
          <w:szCs w:val="32"/>
        </w:rPr>
        <w:t>MOvement Control After Stroke (MOCAS) Study</w:t>
      </w:r>
    </w:p>
    <w:p w:rsidR="00796440" w:rsidRPr="004120E2" w:rsidRDefault="00796440" w:rsidP="00796440">
      <w:pPr>
        <w:ind w:left="-284"/>
        <w:jc w:val="center"/>
        <w:rPr>
          <w:rFonts w:asciiTheme="majorHAnsi" w:hAnsiTheme="majorHAnsi" w:cs="Arial"/>
          <w:b/>
          <w:bCs/>
          <w:sz w:val="18"/>
          <w:szCs w:val="18"/>
          <w:u w:val="single"/>
        </w:rPr>
      </w:pPr>
    </w:p>
    <w:p w:rsidR="00A82E54" w:rsidRDefault="001663B4" w:rsidP="00830673">
      <w:pPr>
        <w:ind w:left="-284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  <w:noProof/>
          <w:sz w:val="36"/>
          <w:szCs w:val="36"/>
          <w:lang w:eastAsia="en-GB"/>
        </w:rPr>
        <w:pict>
          <v:shape id="Text Box 2" o:spid="_x0000_s1027" type="#_x0000_t202" style="position:absolute;left:0;text-align:left;margin-left:0;margin-top:39.35pt;width:497.25pt;height:166.5pt;z-index:251663360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" fillcolor="#f2f2f2 [3052]" stroked="f">
            <v:textbox style="mso-next-textbox:#Text Box 2">
              <w:txbxContent>
                <w:p w:rsidR="00BF0B3A" w:rsidRDefault="00C27E34" w:rsidP="00BF0B3A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>E</w:t>
                  </w:r>
                  <w:r w:rsidR="00BF0B3A"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xciting new evidence </w:t>
                  </w:r>
                  <w: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shows </w:t>
                  </w:r>
                  <w:r w:rsidR="00BF0B3A"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that intensive rehabilitation may reduce chronic upper limb weakness and disability for stroke survivors more than </w:t>
                  </w:r>
                  <w:r w:rsidR="00F66124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>3</w:t>
                  </w:r>
                  <w:r w:rsidR="00BF0B3A"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 months on from their stroke… </w:t>
                  </w:r>
                </w:p>
                <w:p w:rsidR="00E6509F" w:rsidRPr="00F66124" w:rsidRDefault="00E6509F" w:rsidP="00E6509F">
                  <w:pP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</w:p>
                <w:p w:rsidR="00E6509F" w:rsidRPr="00E6509F" w:rsidRDefault="00F66124" w:rsidP="00E6509F">
                  <w:pP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The MOCAS study</w:t>
                  </w:r>
                  <w:r w:rsidR="00E6509F"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will explore how intensive rehabilitation 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therapy can</w:t>
                  </w:r>
                  <w:r w:rsidR="00E6509F"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improve motor control processes 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in the affected upper limb </w:t>
                  </w:r>
                  <w:r w:rsidR="00E6509F"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and reduce chronic motor impairment after stroke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to help</w:t>
                  </w:r>
                  <w:r w:rsidR="00E6509F"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E6509F" w:rsidRPr="00E6509F" w:rsidRDefault="00F66124" w:rsidP="00E6509F">
                  <w:pPr>
                    <w:numPr>
                      <w:ilvl w:val="0"/>
                      <w:numId w:val="4"/>
                    </w:numP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</w:pP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Understand how</w:t>
                  </w:r>
                  <w:r w:rsidR="00BF0B3A"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 people </w:t>
                  </w:r>
                  <w:r w:rsidR="00E6509F"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can still </w:t>
                  </w:r>
                  <w: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get better</w:t>
                  </w:r>
                  <w:r w:rsidR="00E6509F"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 from a stroke </w:t>
                  </w:r>
                  <w: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months and years later</w:t>
                  </w:r>
                </w:p>
                <w:p w:rsidR="00E6509F" w:rsidRPr="00E6509F" w:rsidRDefault="00E6509F" w:rsidP="00E6509F">
                  <w:pPr>
                    <w:numPr>
                      <w:ilvl w:val="0"/>
                      <w:numId w:val="4"/>
                    </w:numP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</w:pP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P</w:t>
                  </w:r>
                  <w:r w:rsidR="00BF0B3A"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rovide the best possible</w:t>
                  </w: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 treatment for stroke survivors at all stages of </w:t>
                  </w:r>
                  <w:r w:rsidR="00F66124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their </w:t>
                  </w:r>
                  <w:r w:rsidR="00BF0B3A"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recovery</w:t>
                  </w:r>
                </w:p>
                <w:p w:rsidR="00E6509F" w:rsidRPr="00E6509F" w:rsidRDefault="00E6509F" w:rsidP="00AA1A53">
                  <w:pP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</w:pPr>
                </w:p>
                <w:p w:rsidR="00BF0B3A" w:rsidRPr="00D05FD3" w:rsidRDefault="00BF0B3A" w:rsidP="00BF0B3A">
                  <w:pPr>
                    <w:jc w:val="both"/>
                    <w:rPr>
                      <w:rFonts w:asciiTheme="majorHAnsi" w:hAnsiTheme="majorHAnsi"/>
                    </w:rPr>
                  </w:pPr>
                </w:p>
              </w:txbxContent>
            </v:textbox>
            <w10:wrap type="square" anchorx="margin"/>
          </v:shape>
        </w:pict>
      </w:r>
      <w:r w:rsidR="00830673" w:rsidRPr="00830673">
        <w:rPr>
          <w:rFonts w:asciiTheme="majorHAnsi" w:hAnsiTheme="majorHAnsi" w:cs="Arial"/>
          <w:b/>
          <w:bCs/>
        </w:rPr>
        <w:t xml:space="preserve">UCL Project ID: 17/0209 – IRAS Project ID:  222832 – </w:t>
      </w:r>
      <w:r w:rsidR="00A82E54">
        <w:rPr>
          <w:rFonts w:asciiTheme="majorHAnsi" w:hAnsiTheme="majorHAnsi" w:cs="Arial"/>
          <w:b/>
          <w:bCs/>
        </w:rPr>
        <w:t xml:space="preserve">REC Ref: 17/LO/1466 </w:t>
      </w:r>
    </w:p>
    <w:p w:rsidR="00830673" w:rsidRDefault="001663B4" w:rsidP="00830673">
      <w:pPr>
        <w:ind w:left="-284"/>
        <w:jc w:val="center"/>
        <w:rPr>
          <w:rFonts w:asciiTheme="majorHAnsi" w:hAnsiTheme="majorHAnsi" w:cs="Arial"/>
          <w:b/>
          <w:bCs/>
          <w:i/>
        </w:rPr>
      </w:pPr>
      <w:r>
        <w:rPr>
          <w:rFonts w:asciiTheme="majorHAnsi" w:hAnsiTheme="majorHAnsi" w:cs="Arial"/>
          <w:b/>
          <w:bCs/>
        </w:rPr>
        <w:pict>
          <v:shape id="_x0000_s1030" type="#_x0000_t202" style="position:absolute;left:0;text-align:left;margin-left:-5.1pt;margin-top:20.55pt;width:497.25pt;height:180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" fillcolor="#f2f2f2 [3052]" stroked="f">
            <v:textbox style="mso-next-textbox:#_x0000_s1030">
              <w:txbxContent>
                <w:p w:rsidR="00AA1A53" w:rsidRDefault="00AA1A53" w:rsidP="00AA1A53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>E</w:t>
                  </w:r>
                  <w:r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xciting new evidence </w:t>
                  </w:r>
                  <w: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shows </w:t>
                  </w:r>
                  <w:r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that intensive rehabilitation may reduce chronic upper limb weakness and disability for stroke survivors more than </w:t>
                  </w:r>
                  <w:r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>3</w:t>
                  </w:r>
                  <w:r w:rsidRPr="00740647"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  <w:t xml:space="preserve"> months on from their stroke… </w:t>
                  </w:r>
                </w:p>
                <w:p w:rsidR="00AA1A53" w:rsidRPr="00F66124" w:rsidRDefault="00AA1A53" w:rsidP="00AA1A53">
                  <w:pP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</w:p>
                <w:p w:rsidR="00AA1A53" w:rsidRPr="00E6509F" w:rsidRDefault="00AA1A53" w:rsidP="00AA1A53">
                  <w:pP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The MOCAS study</w:t>
                  </w:r>
                  <w:r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will explore how intensive rehabilitation 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therapy can</w:t>
                  </w:r>
                  <w:r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improve motor control processes 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in the affected upper limb </w:t>
                  </w:r>
                  <w:r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and reduce chronic motor impairment after stroke</w:t>
                  </w:r>
                  <w:r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 xml:space="preserve"> to help</w:t>
                  </w:r>
                  <w:r w:rsidRPr="00E6509F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AA1A53" w:rsidRPr="00E6509F" w:rsidRDefault="00AA1A53" w:rsidP="00602084">
                  <w:pPr>
                    <w:numPr>
                      <w:ilvl w:val="0"/>
                      <w:numId w:val="5"/>
                    </w:numP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</w:pP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Understand how people can still </w:t>
                  </w:r>
                  <w: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get better</w:t>
                  </w: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 xml:space="preserve"> from a stroke </w:t>
                  </w:r>
                  <w: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months and years later</w:t>
                  </w:r>
                </w:p>
                <w:p w:rsidR="00AA1A53" w:rsidRPr="00E6509F" w:rsidRDefault="00AA1A53" w:rsidP="00602084">
                  <w:pPr>
                    <w:numPr>
                      <w:ilvl w:val="0"/>
                      <w:numId w:val="5"/>
                    </w:numP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</w:pP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Provide the best possible treatment for stroke survivors at all stages of recovery</w:t>
                  </w:r>
                </w:p>
                <w:p w:rsidR="00AA1A53" w:rsidRPr="00E6509F" w:rsidRDefault="00AA1A53" w:rsidP="00602084">
                  <w:pPr>
                    <w:numPr>
                      <w:ilvl w:val="0"/>
                      <w:numId w:val="5"/>
                    </w:numPr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</w:pPr>
                  <w:r w:rsidRPr="00E6509F">
                    <w:rPr>
                      <w:rFonts w:asciiTheme="majorHAnsi" w:hAnsiTheme="majorHAnsi" w:cs="Arial"/>
                      <w:bCs/>
                      <w:sz w:val="28"/>
                      <w:szCs w:val="28"/>
                    </w:rPr>
                    <w:t>Ensure the best possible outcomes and quality of life for all stroke survivors</w:t>
                  </w:r>
                </w:p>
                <w:p w:rsidR="00830673" w:rsidRPr="00E6509F" w:rsidRDefault="00830673" w:rsidP="00830673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sz w:val="32"/>
                      <w:szCs w:val="32"/>
                    </w:rPr>
                  </w:pPr>
                </w:p>
                <w:p w:rsidR="00830673" w:rsidRPr="00D05FD3" w:rsidRDefault="00830673" w:rsidP="00830673">
                  <w:pPr>
                    <w:jc w:val="both"/>
                    <w:rPr>
                      <w:rFonts w:asciiTheme="majorHAnsi" w:hAnsiTheme="majorHAnsi"/>
                    </w:rPr>
                  </w:pPr>
                </w:p>
              </w:txbxContent>
            </v:textbox>
            <w10:wrap type="square" anchorx="margin"/>
          </v:shape>
        </w:pict>
      </w:r>
      <w:r w:rsidR="00A82E54">
        <w:rPr>
          <w:rFonts w:asciiTheme="majorHAnsi" w:hAnsiTheme="majorHAnsi" w:cs="Arial"/>
          <w:b/>
          <w:bCs/>
          <w:i/>
        </w:rPr>
        <w:t>September</w:t>
      </w:r>
      <w:r w:rsidR="00830673" w:rsidRPr="00830673">
        <w:rPr>
          <w:rFonts w:asciiTheme="majorHAnsi" w:hAnsiTheme="majorHAnsi" w:cs="Arial"/>
          <w:b/>
          <w:bCs/>
          <w:i/>
        </w:rPr>
        <w:t xml:space="preserve"> 2017, Version 1.</w:t>
      </w:r>
      <w:r w:rsidR="00A82E54">
        <w:rPr>
          <w:rFonts w:asciiTheme="majorHAnsi" w:hAnsiTheme="majorHAnsi" w:cs="Arial"/>
          <w:b/>
          <w:bCs/>
          <w:i/>
        </w:rPr>
        <w:t>1</w:t>
      </w:r>
    </w:p>
    <w:p w:rsidR="00ED51A3" w:rsidRPr="00830673" w:rsidRDefault="00ED51A3" w:rsidP="00830673">
      <w:pPr>
        <w:ind w:left="-284"/>
        <w:jc w:val="center"/>
        <w:rPr>
          <w:rFonts w:asciiTheme="majorHAnsi" w:hAnsiTheme="majorHAnsi" w:cs="Arial"/>
          <w:b/>
          <w:bCs/>
        </w:rPr>
      </w:pPr>
    </w:p>
    <w:p w:rsidR="00BF0B3A" w:rsidRPr="004120E2" w:rsidRDefault="00BF0B3A" w:rsidP="001F1DF8">
      <w:pPr>
        <w:ind w:left="-28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4120E2">
        <w:rPr>
          <w:rFonts w:asciiTheme="majorHAnsi" w:hAnsiTheme="majorHAnsi" w:cs="Arial"/>
          <w:b/>
          <w:bCs/>
          <w:sz w:val="32"/>
          <w:szCs w:val="32"/>
        </w:rPr>
        <w:t>If you:</w:t>
      </w:r>
    </w:p>
    <w:p w:rsidR="00BF0B3A" w:rsidRPr="004120E2" w:rsidRDefault="00BF0B3A" w:rsidP="00BF0B3A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bCs/>
          <w:sz w:val="32"/>
          <w:szCs w:val="32"/>
        </w:rPr>
      </w:pPr>
      <w:r w:rsidRPr="004120E2">
        <w:rPr>
          <w:rFonts w:asciiTheme="majorHAnsi" w:hAnsiTheme="majorHAnsi" w:cs="Arial"/>
          <w:b/>
          <w:bCs/>
          <w:sz w:val="32"/>
          <w:szCs w:val="32"/>
        </w:rPr>
        <w:t>Ha</w:t>
      </w:r>
      <w:r w:rsidR="00D40194">
        <w:rPr>
          <w:rFonts w:asciiTheme="majorHAnsi" w:hAnsiTheme="majorHAnsi" w:cs="Arial"/>
          <w:b/>
          <w:bCs/>
          <w:sz w:val="32"/>
          <w:szCs w:val="32"/>
        </w:rPr>
        <w:t>ve ha</w:t>
      </w:r>
      <w:r w:rsidRPr="004120E2">
        <w:rPr>
          <w:rFonts w:asciiTheme="majorHAnsi" w:hAnsiTheme="majorHAnsi" w:cs="Arial"/>
          <w:b/>
          <w:bCs/>
          <w:sz w:val="32"/>
          <w:szCs w:val="32"/>
        </w:rPr>
        <w:t xml:space="preserve">d a stroke </w:t>
      </w:r>
      <w:r w:rsidR="00C27E34" w:rsidRPr="004120E2">
        <w:rPr>
          <w:rFonts w:asciiTheme="majorHAnsi" w:hAnsiTheme="majorHAnsi" w:cs="Arial"/>
          <w:b/>
          <w:bCs/>
          <w:sz w:val="32"/>
          <w:szCs w:val="32"/>
        </w:rPr>
        <w:t>more than 3</w:t>
      </w:r>
      <w:r w:rsidRPr="004120E2">
        <w:rPr>
          <w:rFonts w:asciiTheme="majorHAnsi" w:hAnsiTheme="majorHAnsi" w:cs="Arial"/>
          <w:b/>
          <w:bCs/>
          <w:sz w:val="32"/>
          <w:szCs w:val="32"/>
        </w:rPr>
        <w:t xml:space="preserve"> months ago</w:t>
      </w:r>
      <w:r w:rsidR="00740647" w:rsidRPr="004120E2">
        <w:rPr>
          <w:rFonts w:asciiTheme="majorHAnsi" w:hAnsiTheme="majorHAnsi" w:cs="Arial"/>
          <w:b/>
          <w:bCs/>
          <w:sz w:val="32"/>
          <w:szCs w:val="32"/>
        </w:rPr>
        <w:t>…</w:t>
      </w:r>
    </w:p>
    <w:p w:rsidR="00BF0B3A" w:rsidRPr="004120E2" w:rsidRDefault="00BF0B3A" w:rsidP="00BF0B3A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bCs/>
          <w:sz w:val="32"/>
          <w:szCs w:val="32"/>
        </w:rPr>
      </w:pPr>
      <w:r w:rsidRPr="004120E2">
        <w:rPr>
          <w:rFonts w:asciiTheme="majorHAnsi" w:hAnsiTheme="majorHAnsi" w:cs="Arial"/>
          <w:b/>
          <w:bCs/>
          <w:sz w:val="32"/>
          <w:szCs w:val="32"/>
        </w:rPr>
        <w:t xml:space="preserve">Have lasting </w:t>
      </w:r>
      <w:r w:rsidR="00C27E34" w:rsidRPr="004120E2">
        <w:rPr>
          <w:rFonts w:asciiTheme="majorHAnsi" w:hAnsiTheme="majorHAnsi" w:cs="Arial"/>
          <w:b/>
          <w:bCs/>
          <w:sz w:val="32"/>
          <w:szCs w:val="32"/>
        </w:rPr>
        <w:t>weakness in</w:t>
      </w:r>
      <w:r w:rsidRPr="004120E2">
        <w:rPr>
          <w:rFonts w:asciiTheme="majorHAnsi" w:hAnsiTheme="majorHAnsi" w:cs="Arial"/>
          <w:b/>
          <w:bCs/>
          <w:sz w:val="32"/>
          <w:szCs w:val="32"/>
        </w:rPr>
        <w:t xml:space="preserve"> your arm or hand</w:t>
      </w:r>
      <w:r w:rsidR="00740647" w:rsidRPr="004120E2">
        <w:rPr>
          <w:rFonts w:asciiTheme="majorHAnsi" w:hAnsiTheme="majorHAnsi" w:cs="Arial"/>
          <w:b/>
          <w:bCs/>
          <w:sz w:val="32"/>
          <w:szCs w:val="32"/>
        </w:rPr>
        <w:t>…</w:t>
      </w:r>
    </w:p>
    <w:p w:rsidR="007A6422" w:rsidRPr="004120E2" w:rsidRDefault="008229F9" w:rsidP="00BF0B3A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Are independently mobile (with or without a walking aid)</w:t>
      </w:r>
      <w:r w:rsidRPr="004120E2">
        <w:rPr>
          <w:rFonts w:asciiTheme="majorHAnsi" w:hAnsiTheme="majorHAnsi" w:cs="Arial"/>
          <w:b/>
          <w:bCs/>
          <w:sz w:val="32"/>
          <w:szCs w:val="32"/>
        </w:rPr>
        <w:t xml:space="preserve"> …</w:t>
      </w:r>
    </w:p>
    <w:p w:rsidR="008229F9" w:rsidRDefault="008229F9" w:rsidP="00DF63C3">
      <w:pPr>
        <w:jc w:val="center"/>
        <w:rPr>
          <w:rFonts w:asciiTheme="majorHAnsi" w:hAnsiTheme="majorHAnsi" w:cs="Arial"/>
          <w:b/>
          <w:bCs/>
          <w:sz w:val="32"/>
          <w:szCs w:val="32"/>
          <w:u w:val="single"/>
        </w:rPr>
      </w:pPr>
    </w:p>
    <w:p w:rsidR="00BF0B3A" w:rsidRPr="004120E2" w:rsidRDefault="00BF0B3A" w:rsidP="00DF63C3">
      <w:pPr>
        <w:jc w:val="center"/>
        <w:rPr>
          <w:rFonts w:asciiTheme="majorHAnsi" w:hAnsiTheme="majorHAnsi" w:cs="Arial"/>
          <w:b/>
          <w:bCs/>
          <w:sz w:val="32"/>
          <w:szCs w:val="32"/>
          <w:u w:val="single"/>
        </w:rPr>
      </w:pPr>
      <w:r w:rsidRPr="004120E2">
        <w:rPr>
          <w:rFonts w:asciiTheme="majorHAnsi" w:hAnsiTheme="majorHAnsi" w:cs="Arial"/>
          <w:b/>
          <w:bCs/>
          <w:sz w:val="32"/>
          <w:szCs w:val="32"/>
          <w:u w:val="single"/>
        </w:rPr>
        <w:t>We need your help!</w:t>
      </w:r>
    </w:p>
    <w:p w:rsidR="00740647" w:rsidRPr="00425EFB" w:rsidRDefault="00740647" w:rsidP="00DF48CE">
      <w:pPr>
        <w:jc w:val="center"/>
        <w:rPr>
          <w:rFonts w:asciiTheme="majorHAnsi" w:hAnsiTheme="majorHAnsi" w:cs="Arial"/>
          <w:b/>
          <w:bCs/>
          <w:sz w:val="16"/>
          <w:szCs w:val="16"/>
        </w:rPr>
      </w:pPr>
    </w:p>
    <w:p w:rsidR="00796440" w:rsidRDefault="00796440" w:rsidP="00796440">
      <w:pPr>
        <w:jc w:val="both"/>
        <w:rPr>
          <w:rFonts w:asciiTheme="majorHAnsi" w:hAnsiTheme="majorHAnsi" w:cs="Arial"/>
          <w:bCs/>
          <w:sz w:val="28"/>
          <w:szCs w:val="28"/>
        </w:rPr>
      </w:pPr>
      <w:r w:rsidRPr="00740647">
        <w:rPr>
          <w:rFonts w:ascii="Calibri" w:hAnsi="Calibri" w:cs="Arial"/>
          <w:bCs/>
          <w:sz w:val="28"/>
          <w:szCs w:val="28"/>
        </w:rPr>
        <w:t>We would like to measure and assess your ability to move and control your affected arm</w:t>
      </w:r>
      <w:r>
        <w:rPr>
          <w:rFonts w:ascii="Calibri" w:hAnsi="Calibri" w:cs="Arial"/>
          <w:bCs/>
          <w:sz w:val="28"/>
          <w:szCs w:val="28"/>
        </w:rPr>
        <w:t xml:space="preserve">.  The </w:t>
      </w:r>
      <w:r w:rsidRPr="00740647">
        <w:rPr>
          <w:rFonts w:ascii="Calibri" w:hAnsi="Calibri" w:cs="Arial"/>
          <w:bCs/>
          <w:sz w:val="28"/>
          <w:szCs w:val="28"/>
        </w:rPr>
        <w:t xml:space="preserve">information we gain </w:t>
      </w:r>
      <w:r>
        <w:rPr>
          <w:rFonts w:ascii="Calibri" w:hAnsi="Calibri" w:cs="Arial"/>
          <w:bCs/>
          <w:sz w:val="28"/>
          <w:szCs w:val="28"/>
        </w:rPr>
        <w:t xml:space="preserve">may </w:t>
      </w:r>
      <w:r w:rsidRPr="00740647">
        <w:rPr>
          <w:rFonts w:asciiTheme="majorHAnsi" w:hAnsiTheme="majorHAnsi" w:cs="Arial"/>
          <w:bCs/>
          <w:sz w:val="28"/>
          <w:szCs w:val="28"/>
        </w:rPr>
        <w:t>guide future development of treatment</w:t>
      </w:r>
      <w:r>
        <w:rPr>
          <w:rFonts w:asciiTheme="majorHAnsi" w:hAnsiTheme="majorHAnsi" w:cs="Arial"/>
          <w:bCs/>
          <w:sz w:val="28"/>
          <w:szCs w:val="28"/>
        </w:rPr>
        <w:t>s</w:t>
      </w:r>
      <w:r w:rsidRPr="00740647">
        <w:rPr>
          <w:rFonts w:asciiTheme="majorHAnsi" w:hAnsiTheme="majorHAnsi" w:cs="Arial"/>
          <w:bCs/>
          <w:sz w:val="28"/>
          <w:szCs w:val="28"/>
        </w:rPr>
        <w:t xml:space="preserve"> and services for all </w:t>
      </w:r>
      <w:r w:rsidRPr="00740647">
        <w:rPr>
          <w:rFonts w:ascii="Calibri" w:hAnsi="Calibri" w:cs="Arial"/>
          <w:bCs/>
          <w:sz w:val="28"/>
          <w:szCs w:val="28"/>
        </w:rPr>
        <w:t>stroke survivors</w:t>
      </w:r>
      <w:r>
        <w:rPr>
          <w:rFonts w:asciiTheme="majorHAnsi" w:hAnsiTheme="majorHAnsi" w:cs="Arial"/>
          <w:bCs/>
          <w:sz w:val="28"/>
          <w:szCs w:val="28"/>
        </w:rPr>
        <w:t xml:space="preserve">.  This is an educational project and the research will be </w:t>
      </w:r>
      <w:r w:rsidRPr="009661C9">
        <w:rPr>
          <w:rFonts w:asciiTheme="majorHAnsi" w:hAnsiTheme="majorHAnsi" w:cs="Arial"/>
          <w:bCs/>
          <w:sz w:val="28"/>
          <w:szCs w:val="28"/>
        </w:rPr>
        <w:t>conducted in part fulfilment of a PhD</w:t>
      </w:r>
      <w:r w:rsidR="008229F9">
        <w:rPr>
          <w:rFonts w:asciiTheme="majorHAnsi" w:hAnsiTheme="majorHAnsi" w:cs="Arial"/>
          <w:bCs/>
          <w:sz w:val="28"/>
          <w:szCs w:val="28"/>
        </w:rPr>
        <w:t>.</w:t>
      </w:r>
    </w:p>
    <w:p w:rsidR="004120E2" w:rsidRDefault="004120E2" w:rsidP="00740647">
      <w:pPr>
        <w:jc w:val="both"/>
        <w:rPr>
          <w:rFonts w:asciiTheme="majorHAnsi" w:hAnsiTheme="majorHAnsi" w:cs="Arial"/>
          <w:bCs/>
          <w:sz w:val="28"/>
          <w:szCs w:val="28"/>
        </w:rPr>
      </w:pPr>
    </w:p>
    <w:p w:rsidR="00F90FC6" w:rsidRPr="00DF63C3" w:rsidRDefault="005B2984" w:rsidP="00DF63C3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120E2">
        <w:rPr>
          <w:rFonts w:asciiTheme="majorHAnsi" w:hAnsiTheme="majorHAnsi" w:cs="Arial"/>
          <w:b/>
          <w:bCs/>
          <w:sz w:val="28"/>
          <w:szCs w:val="28"/>
        </w:rPr>
        <w:t>If you would like to volunteer or for further information, please contact:</w:t>
      </w:r>
    </w:p>
    <w:p w:rsidR="00000174" w:rsidRPr="004120E2" w:rsidRDefault="00000174" w:rsidP="00E05844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120E2">
        <w:rPr>
          <w:rFonts w:asciiTheme="majorHAnsi" w:hAnsiTheme="majorHAnsi" w:cs="Arial"/>
          <w:b/>
          <w:sz w:val="28"/>
          <w:szCs w:val="28"/>
        </w:rPr>
        <w:t>Dr Ang</w:t>
      </w:r>
      <w:r w:rsidR="005610CA">
        <w:rPr>
          <w:rFonts w:asciiTheme="majorHAnsi" w:hAnsiTheme="majorHAnsi" w:cs="Arial"/>
          <w:b/>
          <w:sz w:val="28"/>
          <w:szCs w:val="28"/>
        </w:rPr>
        <w:t>elo (Ang)</w:t>
      </w:r>
      <w:r w:rsidRPr="004120E2">
        <w:rPr>
          <w:rFonts w:asciiTheme="majorHAnsi" w:hAnsiTheme="majorHAnsi" w:cs="Arial"/>
          <w:b/>
          <w:sz w:val="28"/>
          <w:szCs w:val="28"/>
        </w:rPr>
        <w:t xml:space="preserve"> Dawson</w:t>
      </w:r>
    </w:p>
    <w:p w:rsidR="00F90FC6" w:rsidRPr="004120E2" w:rsidRDefault="001663B4" w:rsidP="00F90FC6">
      <w:pPr>
        <w:ind w:left="-284" w:firstLine="284"/>
        <w:jc w:val="center"/>
        <w:rPr>
          <w:rFonts w:asciiTheme="majorHAnsi" w:hAnsiTheme="majorHAnsi"/>
          <w:b/>
          <w:sz w:val="28"/>
          <w:szCs w:val="28"/>
        </w:rPr>
      </w:pPr>
      <w:hyperlink r:id="rId9" w:history="1">
        <w:r w:rsidR="00F90FC6" w:rsidRPr="004120E2">
          <w:rPr>
            <w:rStyle w:val="Hyperlink"/>
            <w:rFonts w:asciiTheme="majorHAnsi" w:hAnsiTheme="majorHAnsi" w:cs="Arial"/>
            <w:b/>
            <w:sz w:val="28"/>
            <w:szCs w:val="28"/>
          </w:rPr>
          <w:t>ang.dawson@ucl.ac.uk</w:t>
        </w:r>
      </w:hyperlink>
      <w:r w:rsidR="00F90FC6" w:rsidRPr="004120E2">
        <w:rPr>
          <w:rFonts w:asciiTheme="majorHAnsi" w:hAnsiTheme="majorHAnsi"/>
          <w:b/>
          <w:sz w:val="28"/>
          <w:szCs w:val="28"/>
        </w:rPr>
        <w:t xml:space="preserve">, </w:t>
      </w:r>
    </w:p>
    <w:p w:rsidR="00F90FC6" w:rsidRPr="004120E2" w:rsidRDefault="00F90FC6" w:rsidP="00F90FC6">
      <w:pPr>
        <w:ind w:left="-284" w:firstLine="284"/>
        <w:jc w:val="center"/>
        <w:rPr>
          <w:rFonts w:asciiTheme="majorHAnsi" w:hAnsiTheme="majorHAnsi" w:cs="Arial"/>
          <w:b/>
          <w:sz w:val="28"/>
          <w:szCs w:val="28"/>
        </w:rPr>
      </w:pPr>
      <w:r w:rsidRPr="004120E2">
        <w:rPr>
          <w:rFonts w:asciiTheme="majorHAnsi" w:hAnsiTheme="majorHAnsi" w:cs="Arial"/>
          <w:b/>
          <w:sz w:val="28"/>
          <w:szCs w:val="28"/>
        </w:rPr>
        <w:t xml:space="preserve">Phone:  </w:t>
      </w:r>
      <w:r w:rsidR="008229F9">
        <w:rPr>
          <w:rFonts w:asciiTheme="majorHAnsi" w:hAnsiTheme="majorHAnsi" w:cs="Arial"/>
          <w:b/>
          <w:sz w:val="28"/>
          <w:szCs w:val="28"/>
        </w:rPr>
        <w:t>07984069495</w:t>
      </w:r>
    </w:p>
    <w:p w:rsidR="00F90FC6" w:rsidRPr="00ED51A3" w:rsidRDefault="00000174" w:rsidP="00F90FC6">
      <w:pPr>
        <w:ind w:left="-284" w:firstLine="284"/>
        <w:jc w:val="center"/>
        <w:rPr>
          <w:rFonts w:asciiTheme="majorHAnsi" w:hAnsiTheme="majorHAnsi" w:cs="Arial"/>
        </w:rPr>
      </w:pPr>
      <w:r w:rsidRPr="00ED51A3">
        <w:rPr>
          <w:rFonts w:asciiTheme="majorHAnsi" w:hAnsiTheme="majorHAnsi" w:cs="Arial"/>
        </w:rPr>
        <w:t>Sobell Department of Motor Neuroscience and Movement Disorders</w:t>
      </w:r>
      <w:r w:rsidR="00F90FC6" w:rsidRPr="00ED51A3">
        <w:rPr>
          <w:rFonts w:asciiTheme="majorHAnsi" w:hAnsiTheme="majorHAnsi" w:cs="Arial"/>
        </w:rPr>
        <w:t>,</w:t>
      </w:r>
    </w:p>
    <w:p w:rsidR="007D1FEF" w:rsidRPr="00AA1A53" w:rsidRDefault="00E05844" w:rsidP="00F90FC6">
      <w:pPr>
        <w:ind w:left="-284" w:firstLine="284"/>
        <w:jc w:val="center"/>
        <w:rPr>
          <w:rFonts w:asciiTheme="majorHAnsi" w:hAnsiTheme="majorHAnsi" w:cs="Arial"/>
          <w:sz w:val="28"/>
          <w:szCs w:val="28"/>
        </w:rPr>
      </w:pPr>
      <w:r w:rsidRPr="00ED51A3">
        <w:rPr>
          <w:rFonts w:asciiTheme="majorHAnsi" w:hAnsiTheme="majorHAnsi" w:cs="Arial"/>
        </w:rPr>
        <w:t xml:space="preserve">UCL </w:t>
      </w:r>
      <w:r w:rsidR="00000174" w:rsidRPr="00ED51A3">
        <w:rPr>
          <w:rFonts w:asciiTheme="majorHAnsi" w:hAnsiTheme="majorHAnsi" w:cs="Arial"/>
        </w:rPr>
        <w:t>Institute of Neurology</w:t>
      </w:r>
      <w:r w:rsidR="00F90FC6" w:rsidRPr="00ED51A3">
        <w:rPr>
          <w:rFonts w:asciiTheme="majorHAnsi" w:hAnsiTheme="majorHAnsi" w:cs="Arial"/>
        </w:rPr>
        <w:t xml:space="preserve">, </w:t>
      </w:r>
      <w:r w:rsidR="00000174" w:rsidRPr="00ED51A3">
        <w:rPr>
          <w:rFonts w:asciiTheme="majorHAnsi" w:hAnsiTheme="majorHAnsi" w:cs="Arial"/>
        </w:rPr>
        <w:t>Box 146, 4</w:t>
      </w:r>
      <w:r w:rsidR="00000174" w:rsidRPr="00ED51A3">
        <w:rPr>
          <w:rFonts w:asciiTheme="majorHAnsi" w:hAnsiTheme="majorHAnsi" w:cs="Arial"/>
          <w:vertAlign w:val="superscript"/>
        </w:rPr>
        <w:t>th</w:t>
      </w:r>
      <w:r w:rsidR="00000174" w:rsidRPr="00ED51A3">
        <w:rPr>
          <w:rFonts w:asciiTheme="majorHAnsi" w:hAnsiTheme="majorHAnsi" w:cs="Arial"/>
        </w:rPr>
        <w:t xml:space="preserve"> Floor</w:t>
      </w:r>
      <w:r w:rsidRPr="00ED51A3">
        <w:rPr>
          <w:rFonts w:asciiTheme="majorHAnsi" w:hAnsiTheme="majorHAnsi" w:cs="Arial"/>
        </w:rPr>
        <w:t xml:space="preserve">, </w:t>
      </w:r>
      <w:r w:rsidR="00000174" w:rsidRPr="00ED51A3">
        <w:rPr>
          <w:rFonts w:asciiTheme="majorHAnsi" w:hAnsiTheme="majorHAnsi" w:cs="Arial"/>
        </w:rPr>
        <w:t>33 Que</w:t>
      </w:r>
      <w:bookmarkStart w:id="3" w:name="_GoBack"/>
      <w:bookmarkEnd w:id="3"/>
      <w:r w:rsidR="00000174" w:rsidRPr="00ED51A3">
        <w:rPr>
          <w:rFonts w:asciiTheme="majorHAnsi" w:hAnsiTheme="majorHAnsi" w:cs="Arial"/>
        </w:rPr>
        <w:t>en Square</w:t>
      </w:r>
      <w:r w:rsidRPr="00ED51A3">
        <w:rPr>
          <w:rFonts w:asciiTheme="majorHAnsi" w:hAnsiTheme="majorHAnsi" w:cs="Arial"/>
        </w:rPr>
        <w:t xml:space="preserve">, </w:t>
      </w:r>
      <w:r w:rsidR="00000174" w:rsidRPr="00ED51A3">
        <w:rPr>
          <w:rFonts w:asciiTheme="majorHAnsi" w:hAnsiTheme="majorHAnsi" w:cs="Arial"/>
        </w:rPr>
        <w:t>London WC1N 3BG</w:t>
      </w:r>
    </w:p>
    <w:sectPr w:rsidR="007D1FEF" w:rsidRPr="00AA1A53" w:rsidSect="004120E2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31" w:rsidRDefault="00712331" w:rsidP="00DA4ABB">
      <w:r>
        <w:separator/>
      </w:r>
    </w:p>
  </w:endnote>
  <w:endnote w:type="continuationSeparator" w:id="0">
    <w:p w:rsidR="00712331" w:rsidRDefault="00712331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C5" w:rsidRDefault="000A24C5" w:rsidP="000A24C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24" w:rsidRPr="005610CA" w:rsidRDefault="00F66124" w:rsidP="00F66124">
    <w:pPr>
      <w:pStyle w:val="Footer"/>
      <w:jc w:val="center"/>
      <w:rPr>
        <w:rFonts w:asciiTheme="majorHAnsi" w:hAnsiTheme="majorHAnsi"/>
        <w:sz w:val="18"/>
        <w:szCs w:val="18"/>
      </w:rPr>
    </w:pPr>
    <w:r w:rsidRPr="005610CA">
      <w:rPr>
        <w:rFonts w:asciiTheme="majorHAnsi" w:hAnsiTheme="majorHAnsi"/>
        <w:sz w:val="18"/>
        <w:szCs w:val="18"/>
      </w:rPr>
      <w:t xml:space="preserve">MOCAS Study Advertisement for Stroke Survivor Volunteers – </w:t>
    </w:r>
    <w:r w:rsidR="005610CA" w:rsidRPr="005610CA">
      <w:rPr>
        <w:rFonts w:asciiTheme="majorHAnsi" w:hAnsiTheme="majorHAnsi"/>
        <w:sz w:val="18"/>
        <w:szCs w:val="18"/>
      </w:rPr>
      <w:t xml:space="preserve">Project ID: 17/0209 – </w:t>
    </w:r>
    <w:r w:rsidR="00D40194">
      <w:rPr>
        <w:rFonts w:asciiTheme="majorHAnsi" w:hAnsiTheme="majorHAnsi"/>
        <w:sz w:val="18"/>
        <w:szCs w:val="18"/>
      </w:rPr>
      <w:t>September</w:t>
    </w:r>
    <w:r w:rsidR="005610CA" w:rsidRPr="005610CA">
      <w:rPr>
        <w:rFonts w:asciiTheme="majorHAnsi" w:hAnsiTheme="majorHAnsi"/>
        <w:sz w:val="18"/>
        <w:szCs w:val="18"/>
      </w:rPr>
      <w:t xml:space="preserve"> 2017, </w:t>
    </w:r>
    <w:r w:rsidRPr="005610CA">
      <w:rPr>
        <w:rFonts w:asciiTheme="majorHAnsi" w:hAnsiTheme="majorHAnsi"/>
        <w:sz w:val="18"/>
        <w:szCs w:val="18"/>
      </w:rPr>
      <w:t>Version 1.</w:t>
    </w:r>
    <w:r w:rsidR="00D40194">
      <w:rPr>
        <w:rFonts w:asciiTheme="majorHAnsi" w:hAnsiTheme="majorHAnsi"/>
        <w:sz w:val="18"/>
        <w:szCs w:val="18"/>
      </w:rPr>
      <w:t>1</w:t>
    </w:r>
    <w:r w:rsidRPr="005610CA">
      <w:rPr>
        <w:rFonts w:asciiTheme="majorHAnsi" w:hAnsiTheme="majorHAnsi"/>
        <w:sz w:val="18"/>
        <w:szCs w:val="18"/>
      </w:rPr>
      <w:t xml:space="preserve"> –Page </w:t>
    </w:r>
    <w:r w:rsidR="00360927" w:rsidRPr="005610CA">
      <w:rPr>
        <w:rFonts w:asciiTheme="majorHAnsi" w:hAnsiTheme="majorHAnsi"/>
        <w:b/>
        <w:bCs/>
        <w:sz w:val="18"/>
        <w:szCs w:val="18"/>
      </w:rPr>
      <w:fldChar w:fldCharType="begin"/>
    </w:r>
    <w:r w:rsidRPr="005610CA">
      <w:rPr>
        <w:rFonts w:asciiTheme="majorHAnsi" w:hAnsiTheme="majorHAnsi"/>
        <w:b/>
        <w:bCs/>
        <w:sz w:val="18"/>
        <w:szCs w:val="18"/>
      </w:rPr>
      <w:instrText xml:space="preserve"> PAGE  \* Arabic  \* MERGEFORMAT </w:instrText>
    </w:r>
    <w:r w:rsidR="00360927" w:rsidRPr="005610CA">
      <w:rPr>
        <w:rFonts w:asciiTheme="majorHAnsi" w:hAnsiTheme="majorHAnsi"/>
        <w:b/>
        <w:bCs/>
        <w:sz w:val="18"/>
        <w:szCs w:val="18"/>
      </w:rPr>
      <w:fldChar w:fldCharType="separate"/>
    </w:r>
    <w:r w:rsidR="001663B4">
      <w:rPr>
        <w:rFonts w:asciiTheme="majorHAnsi" w:hAnsiTheme="majorHAnsi"/>
        <w:b/>
        <w:bCs/>
        <w:noProof/>
        <w:sz w:val="18"/>
        <w:szCs w:val="18"/>
      </w:rPr>
      <w:t>1</w:t>
    </w:r>
    <w:r w:rsidR="00360927" w:rsidRPr="005610CA">
      <w:rPr>
        <w:rFonts w:asciiTheme="majorHAnsi" w:hAnsiTheme="majorHAnsi"/>
        <w:b/>
        <w:bCs/>
        <w:sz w:val="18"/>
        <w:szCs w:val="18"/>
      </w:rPr>
      <w:fldChar w:fldCharType="end"/>
    </w:r>
    <w:r w:rsidRPr="005610CA">
      <w:rPr>
        <w:rFonts w:asciiTheme="majorHAnsi" w:hAnsiTheme="majorHAnsi"/>
        <w:sz w:val="18"/>
        <w:szCs w:val="18"/>
      </w:rPr>
      <w:t xml:space="preserve"> of </w:t>
    </w:r>
    <w:fldSimple w:instr=" NUMPAGES  \* Arabic  \* MERGEFORMAT ">
      <w:r w:rsidR="001663B4" w:rsidRPr="001663B4">
        <w:rPr>
          <w:rFonts w:asciiTheme="majorHAnsi" w:hAnsiTheme="majorHAnsi"/>
          <w:b/>
          <w:bCs/>
          <w:noProof/>
          <w:sz w:val="18"/>
          <w:szCs w:val="18"/>
        </w:rPr>
        <w:t>1</w:t>
      </w:r>
    </w:fldSimple>
  </w:p>
  <w:p w:rsidR="000A24C5" w:rsidRDefault="000A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31" w:rsidRDefault="00712331" w:rsidP="00DA4ABB">
      <w:r>
        <w:separator/>
      </w:r>
    </w:p>
  </w:footnote>
  <w:footnote w:type="continuationSeparator" w:id="0">
    <w:p w:rsidR="00712331" w:rsidRDefault="00712331" w:rsidP="00DA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C5" w:rsidRDefault="000A24C5" w:rsidP="000A24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53A7"/>
    <w:multiLevelType w:val="hybridMultilevel"/>
    <w:tmpl w:val="01A09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C10FF"/>
    <w:multiLevelType w:val="hybridMultilevel"/>
    <w:tmpl w:val="0660F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462EE"/>
    <w:multiLevelType w:val="hybridMultilevel"/>
    <w:tmpl w:val="0660F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0060B"/>
    <w:multiLevelType w:val="hybridMultilevel"/>
    <w:tmpl w:val="122A166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9690624"/>
    <w:multiLevelType w:val="hybridMultilevel"/>
    <w:tmpl w:val="9670D43A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PubVPasteboard_" w:val="0"/>
    <w:docVar w:name="OpenInPublishingView" w:val="0"/>
  </w:docVars>
  <w:rsids>
    <w:rsidRoot w:val="00D6288A"/>
    <w:rsid w:val="00000174"/>
    <w:rsid w:val="00016F09"/>
    <w:rsid w:val="000204D6"/>
    <w:rsid w:val="000465DF"/>
    <w:rsid w:val="00054641"/>
    <w:rsid w:val="00061E18"/>
    <w:rsid w:val="00077D47"/>
    <w:rsid w:val="00093F63"/>
    <w:rsid w:val="000A24C5"/>
    <w:rsid w:val="000B44A6"/>
    <w:rsid w:val="000C5AF2"/>
    <w:rsid w:val="000D1A0B"/>
    <w:rsid w:val="000D68E9"/>
    <w:rsid w:val="000F090D"/>
    <w:rsid w:val="0011306D"/>
    <w:rsid w:val="001148C9"/>
    <w:rsid w:val="00117500"/>
    <w:rsid w:val="00134BE7"/>
    <w:rsid w:val="00137281"/>
    <w:rsid w:val="00146228"/>
    <w:rsid w:val="00146C6D"/>
    <w:rsid w:val="00151D3D"/>
    <w:rsid w:val="001631F1"/>
    <w:rsid w:val="001663B4"/>
    <w:rsid w:val="0017751C"/>
    <w:rsid w:val="00193A7E"/>
    <w:rsid w:val="00197F34"/>
    <w:rsid w:val="001A3FED"/>
    <w:rsid w:val="001C5BE7"/>
    <w:rsid w:val="001D1846"/>
    <w:rsid w:val="001D3A20"/>
    <w:rsid w:val="001F1DF8"/>
    <w:rsid w:val="0020639E"/>
    <w:rsid w:val="0022359C"/>
    <w:rsid w:val="002545CB"/>
    <w:rsid w:val="00254AA1"/>
    <w:rsid w:val="0027653E"/>
    <w:rsid w:val="002845A0"/>
    <w:rsid w:val="00284FC8"/>
    <w:rsid w:val="002C02B6"/>
    <w:rsid w:val="003021B6"/>
    <w:rsid w:val="00314C2A"/>
    <w:rsid w:val="003533E8"/>
    <w:rsid w:val="00360927"/>
    <w:rsid w:val="00376489"/>
    <w:rsid w:val="00377520"/>
    <w:rsid w:val="00392789"/>
    <w:rsid w:val="00395756"/>
    <w:rsid w:val="003A39C9"/>
    <w:rsid w:val="003B130B"/>
    <w:rsid w:val="003B16EF"/>
    <w:rsid w:val="003C1180"/>
    <w:rsid w:val="003F5B58"/>
    <w:rsid w:val="003F73B1"/>
    <w:rsid w:val="0040540C"/>
    <w:rsid w:val="004120E2"/>
    <w:rsid w:val="00416605"/>
    <w:rsid w:val="00422AB3"/>
    <w:rsid w:val="0042353C"/>
    <w:rsid w:val="00425EFB"/>
    <w:rsid w:val="00433790"/>
    <w:rsid w:val="00482E89"/>
    <w:rsid w:val="004862AB"/>
    <w:rsid w:val="004961EE"/>
    <w:rsid w:val="004A0D02"/>
    <w:rsid w:val="004C49A2"/>
    <w:rsid w:val="004C65DF"/>
    <w:rsid w:val="004D2D6C"/>
    <w:rsid w:val="004D5D7C"/>
    <w:rsid w:val="004F6F27"/>
    <w:rsid w:val="005009C8"/>
    <w:rsid w:val="00513017"/>
    <w:rsid w:val="005202B1"/>
    <w:rsid w:val="0053233C"/>
    <w:rsid w:val="00544495"/>
    <w:rsid w:val="0055405F"/>
    <w:rsid w:val="00560DBA"/>
    <w:rsid w:val="005610CA"/>
    <w:rsid w:val="00566879"/>
    <w:rsid w:val="00577BB1"/>
    <w:rsid w:val="00582C7C"/>
    <w:rsid w:val="00587427"/>
    <w:rsid w:val="005B2984"/>
    <w:rsid w:val="005C147D"/>
    <w:rsid w:val="005E3A7A"/>
    <w:rsid w:val="005E413C"/>
    <w:rsid w:val="005E461A"/>
    <w:rsid w:val="005E7B2C"/>
    <w:rsid w:val="005F0A21"/>
    <w:rsid w:val="005F389A"/>
    <w:rsid w:val="00602084"/>
    <w:rsid w:val="00617A18"/>
    <w:rsid w:val="00654872"/>
    <w:rsid w:val="00665E21"/>
    <w:rsid w:val="006673FC"/>
    <w:rsid w:val="00680DB2"/>
    <w:rsid w:val="006868F2"/>
    <w:rsid w:val="006868F4"/>
    <w:rsid w:val="006A1644"/>
    <w:rsid w:val="006B6C1D"/>
    <w:rsid w:val="006B727B"/>
    <w:rsid w:val="006C566D"/>
    <w:rsid w:val="006D1642"/>
    <w:rsid w:val="006E0705"/>
    <w:rsid w:val="006E77CA"/>
    <w:rsid w:val="006F4B34"/>
    <w:rsid w:val="00712331"/>
    <w:rsid w:val="00713104"/>
    <w:rsid w:val="0072651B"/>
    <w:rsid w:val="00740647"/>
    <w:rsid w:val="00757232"/>
    <w:rsid w:val="00794703"/>
    <w:rsid w:val="00796440"/>
    <w:rsid w:val="007A6422"/>
    <w:rsid w:val="007C0B8C"/>
    <w:rsid w:val="007D1FEF"/>
    <w:rsid w:val="007E4379"/>
    <w:rsid w:val="007F0363"/>
    <w:rsid w:val="007F5033"/>
    <w:rsid w:val="007F65E9"/>
    <w:rsid w:val="0081434D"/>
    <w:rsid w:val="008229F9"/>
    <w:rsid w:val="00830673"/>
    <w:rsid w:val="00832BA5"/>
    <w:rsid w:val="00836A38"/>
    <w:rsid w:val="00847090"/>
    <w:rsid w:val="00852182"/>
    <w:rsid w:val="00852852"/>
    <w:rsid w:val="008604E5"/>
    <w:rsid w:val="008608A1"/>
    <w:rsid w:val="00885113"/>
    <w:rsid w:val="00895320"/>
    <w:rsid w:val="008A31F1"/>
    <w:rsid w:val="008A7907"/>
    <w:rsid w:val="008B08CC"/>
    <w:rsid w:val="008B1F51"/>
    <w:rsid w:val="008C0308"/>
    <w:rsid w:val="008D07CB"/>
    <w:rsid w:val="008E480F"/>
    <w:rsid w:val="009030CC"/>
    <w:rsid w:val="00905A46"/>
    <w:rsid w:val="0094067C"/>
    <w:rsid w:val="009447C3"/>
    <w:rsid w:val="00945227"/>
    <w:rsid w:val="00953C36"/>
    <w:rsid w:val="0095503C"/>
    <w:rsid w:val="00962EA4"/>
    <w:rsid w:val="0099110E"/>
    <w:rsid w:val="009B206C"/>
    <w:rsid w:val="009B2C53"/>
    <w:rsid w:val="009C5C9F"/>
    <w:rsid w:val="009E7E06"/>
    <w:rsid w:val="00A13C6E"/>
    <w:rsid w:val="00A2387C"/>
    <w:rsid w:val="00A24ABF"/>
    <w:rsid w:val="00A36A1D"/>
    <w:rsid w:val="00A54D33"/>
    <w:rsid w:val="00A6099B"/>
    <w:rsid w:val="00A64717"/>
    <w:rsid w:val="00A71258"/>
    <w:rsid w:val="00A741F6"/>
    <w:rsid w:val="00A82E54"/>
    <w:rsid w:val="00A85C9E"/>
    <w:rsid w:val="00A901C5"/>
    <w:rsid w:val="00AA1A53"/>
    <w:rsid w:val="00AA624B"/>
    <w:rsid w:val="00AA667A"/>
    <w:rsid w:val="00AC33AF"/>
    <w:rsid w:val="00AC4C0D"/>
    <w:rsid w:val="00AE02E5"/>
    <w:rsid w:val="00AF00C9"/>
    <w:rsid w:val="00AF036D"/>
    <w:rsid w:val="00AF1492"/>
    <w:rsid w:val="00B2244F"/>
    <w:rsid w:val="00B31E26"/>
    <w:rsid w:val="00B40CB9"/>
    <w:rsid w:val="00B41945"/>
    <w:rsid w:val="00B53F8D"/>
    <w:rsid w:val="00B56165"/>
    <w:rsid w:val="00B92430"/>
    <w:rsid w:val="00B975A9"/>
    <w:rsid w:val="00B97900"/>
    <w:rsid w:val="00BD3B2B"/>
    <w:rsid w:val="00BF0B3A"/>
    <w:rsid w:val="00BF6B42"/>
    <w:rsid w:val="00C263CD"/>
    <w:rsid w:val="00C27E34"/>
    <w:rsid w:val="00C31938"/>
    <w:rsid w:val="00C42401"/>
    <w:rsid w:val="00C45661"/>
    <w:rsid w:val="00C62104"/>
    <w:rsid w:val="00C64BA3"/>
    <w:rsid w:val="00C6515B"/>
    <w:rsid w:val="00C70A88"/>
    <w:rsid w:val="00C71B11"/>
    <w:rsid w:val="00C76856"/>
    <w:rsid w:val="00C86890"/>
    <w:rsid w:val="00C97637"/>
    <w:rsid w:val="00CB60D1"/>
    <w:rsid w:val="00CC0990"/>
    <w:rsid w:val="00CC697C"/>
    <w:rsid w:val="00CF7591"/>
    <w:rsid w:val="00D05FD3"/>
    <w:rsid w:val="00D36EA1"/>
    <w:rsid w:val="00D37FF7"/>
    <w:rsid w:val="00D40194"/>
    <w:rsid w:val="00D4137D"/>
    <w:rsid w:val="00D6288A"/>
    <w:rsid w:val="00D65EA2"/>
    <w:rsid w:val="00D70BEF"/>
    <w:rsid w:val="00D763AA"/>
    <w:rsid w:val="00D8062C"/>
    <w:rsid w:val="00D86B85"/>
    <w:rsid w:val="00D9164F"/>
    <w:rsid w:val="00DA02BF"/>
    <w:rsid w:val="00DA4ABB"/>
    <w:rsid w:val="00DB056F"/>
    <w:rsid w:val="00DC145E"/>
    <w:rsid w:val="00DD35D6"/>
    <w:rsid w:val="00DE25F5"/>
    <w:rsid w:val="00DF43C2"/>
    <w:rsid w:val="00DF48CE"/>
    <w:rsid w:val="00DF63C3"/>
    <w:rsid w:val="00E05844"/>
    <w:rsid w:val="00E05D6F"/>
    <w:rsid w:val="00E13638"/>
    <w:rsid w:val="00E15562"/>
    <w:rsid w:val="00E16B25"/>
    <w:rsid w:val="00E22C7B"/>
    <w:rsid w:val="00E3153F"/>
    <w:rsid w:val="00E41207"/>
    <w:rsid w:val="00E51FB3"/>
    <w:rsid w:val="00E54E66"/>
    <w:rsid w:val="00E6509F"/>
    <w:rsid w:val="00E96C89"/>
    <w:rsid w:val="00EA4FC2"/>
    <w:rsid w:val="00EB569E"/>
    <w:rsid w:val="00EC1E05"/>
    <w:rsid w:val="00ED363B"/>
    <w:rsid w:val="00ED51A3"/>
    <w:rsid w:val="00EE1D5F"/>
    <w:rsid w:val="00F108E2"/>
    <w:rsid w:val="00F30941"/>
    <w:rsid w:val="00F31F90"/>
    <w:rsid w:val="00F46EC6"/>
    <w:rsid w:val="00F66124"/>
    <w:rsid w:val="00F74946"/>
    <w:rsid w:val="00F760C2"/>
    <w:rsid w:val="00F90FC6"/>
    <w:rsid w:val="00F961B1"/>
    <w:rsid w:val="00FA7708"/>
    <w:rsid w:val="00FC36C1"/>
    <w:rsid w:val="00FD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4692D1C"/>
  <w15:docId w15:val="{D5A6ACB1-0063-437C-8889-07502690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  <w:style w:type="paragraph" w:customStyle="1" w:styleId="Default">
    <w:name w:val="Default"/>
    <w:rsid w:val="0088511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D70BEF"/>
    <w:pPr>
      <w:ind w:left="720"/>
      <w:contextualSpacing/>
    </w:pPr>
  </w:style>
  <w:style w:type="paragraph" w:styleId="NoSpacing">
    <w:name w:val="No Spacing"/>
    <w:uiPriority w:val="1"/>
    <w:qFormat/>
    <w:rsid w:val="006D1642"/>
  </w:style>
  <w:style w:type="character" w:styleId="Hyperlink">
    <w:name w:val="Hyperlink"/>
    <w:basedOn w:val="DefaultParagraphFont"/>
    <w:uiPriority w:val="99"/>
    <w:unhideWhenUsed/>
    <w:rsid w:val="00000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.dawson@ucl.ac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wson\Desktop\Fugl-Meyer%20Folder%20From%20USB%20Stick\Ethics\UCL%20Black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48DB9-D9F7-4B8A-AF50-7E793417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UCL Black Letterhead Template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Dawson</dc:creator>
  <cp:lastModifiedBy>Ang Dawson</cp:lastModifiedBy>
  <cp:revision>2</cp:revision>
  <cp:lastPrinted>2017-02-09T08:41:00Z</cp:lastPrinted>
  <dcterms:created xsi:type="dcterms:W3CDTF">2019-10-04T14:53:00Z</dcterms:created>
  <dcterms:modified xsi:type="dcterms:W3CDTF">2019-10-04T14:53:00Z</dcterms:modified>
</cp:coreProperties>
</file>